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B22E1" w14:textId="77777777" w:rsidR="00AE0335" w:rsidRPr="00AE0335" w:rsidRDefault="00AE0335" w:rsidP="00AE0335">
      <w:pPr>
        <w:jc w:val="both"/>
        <w:rPr>
          <w:rFonts w:ascii="Arial" w:hAnsi="Arial" w:cs="Arial"/>
          <w:b/>
          <w:lang w:val="sl-SI"/>
        </w:rPr>
      </w:pPr>
      <w:r w:rsidRPr="00AE0335">
        <w:rPr>
          <w:rFonts w:ascii="Arial" w:hAnsi="Arial" w:cs="Arial"/>
          <w:b/>
          <w:lang w:val="sl-SI"/>
        </w:rPr>
        <w:t xml:space="preserve">Republički zavod za urbanizam i </w:t>
      </w:r>
    </w:p>
    <w:p w14:paraId="5145CC55" w14:textId="77777777" w:rsidR="00AE0335" w:rsidRPr="00AE0335" w:rsidRDefault="00AE0335" w:rsidP="00AE0335">
      <w:pPr>
        <w:jc w:val="both"/>
        <w:rPr>
          <w:rFonts w:ascii="Arial" w:hAnsi="Arial" w:cs="Arial"/>
          <w:b/>
          <w:lang w:val="sl-SI"/>
        </w:rPr>
      </w:pPr>
      <w:r w:rsidRPr="00AE0335">
        <w:rPr>
          <w:rFonts w:ascii="Arial" w:hAnsi="Arial" w:cs="Arial"/>
          <w:b/>
          <w:lang w:val="sl-SI"/>
        </w:rPr>
        <w:t>projektovanje AD Podgorica</w:t>
      </w:r>
    </w:p>
    <w:p w14:paraId="7DBCBFDD" w14:textId="449E2A37" w:rsidR="00AE0335" w:rsidRPr="00AE0335" w:rsidRDefault="00AE0335" w:rsidP="00AE0335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SKUPŠTINA AKCIONARA</w:t>
      </w:r>
    </w:p>
    <w:p w14:paraId="4D1987DB" w14:textId="3045345C" w:rsidR="00AE0335" w:rsidRPr="00AE0335" w:rsidRDefault="009B29EC" w:rsidP="00AE0335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Broj:</w:t>
      </w:r>
    </w:p>
    <w:p w14:paraId="677DBF16" w14:textId="1477BB74" w:rsidR="00AE0335" w:rsidRDefault="004934D1" w:rsidP="007C6657">
      <w:pPr>
        <w:tabs>
          <w:tab w:val="left" w:pos="7365"/>
        </w:tabs>
        <w:jc w:val="both"/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lang w:val="sl-SI"/>
        </w:rPr>
        <w:t xml:space="preserve">Podgorica, </w:t>
      </w:r>
      <w:r w:rsidR="008F17DC">
        <w:rPr>
          <w:rFonts w:ascii="Arial" w:hAnsi="Arial" w:cs="Arial"/>
          <w:b/>
          <w:lang w:val="sl-SI"/>
        </w:rPr>
        <w:t>10</w:t>
      </w:r>
      <w:r w:rsidR="009A6149">
        <w:rPr>
          <w:rFonts w:ascii="Arial" w:hAnsi="Arial" w:cs="Arial"/>
          <w:b/>
          <w:lang w:val="sl-SI"/>
        </w:rPr>
        <w:t>.03</w:t>
      </w:r>
      <w:r w:rsidR="00DF7154">
        <w:rPr>
          <w:rFonts w:ascii="Arial" w:hAnsi="Arial" w:cs="Arial"/>
          <w:b/>
          <w:lang w:val="sl-SI"/>
        </w:rPr>
        <w:t>.2023</w:t>
      </w:r>
      <w:r w:rsidR="00AE0335" w:rsidRPr="00AE0335">
        <w:rPr>
          <w:rFonts w:ascii="Arial" w:hAnsi="Arial" w:cs="Arial"/>
          <w:b/>
          <w:lang w:val="sl-SI"/>
        </w:rPr>
        <w:t>. godine</w:t>
      </w:r>
      <w:r w:rsidR="007C6657">
        <w:rPr>
          <w:rFonts w:ascii="Arial" w:hAnsi="Arial" w:cs="Arial"/>
          <w:b/>
          <w:lang w:val="sl-SI"/>
        </w:rPr>
        <w:tab/>
      </w:r>
    </w:p>
    <w:p w14:paraId="3C9EF12D" w14:textId="5732A5FA" w:rsidR="00172389" w:rsidRDefault="00B23441" w:rsidP="004934D1">
      <w:pPr>
        <w:tabs>
          <w:tab w:val="left" w:pos="7365"/>
        </w:tabs>
        <w:jc w:val="right"/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PREDLOG</w:t>
      </w:r>
    </w:p>
    <w:p w14:paraId="2BD74CFD" w14:textId="77777777" w:rsidR="00864A79" w:rsidRPr="004934D1" w:rsidRDefault="00864A79" w:rsidP="004934D1">
      <w:pPr>
        <w:tabs>
          <w:tab w:val="left" w:pos="7365"/>
        </w:tabs>
        <w:jc w:val="right"/>
        <w:rPr>
          <w:rFonts w:ascii="Arial" w:hAnsi="Arial" w:cs="Arial"/>
          <w:b/>
          <w:u w:val="single"/>
          <w:lang w:val="sl-SI"/>
        </w:rPr>
      </w:pPr>
    </w:p>
    <w:p w14:paraId="40D962EE" w14:textId="6B79EDF4" w:rsidR="00E17BF4" w:rsidRPr="00AE0335" w:rsidRDefault="00AE0335" w:rsidP="00E17BF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</w:t>
      </w:r>
      <w:proofErr w:type="spellStart"/>
      <w:r>
        <w:rPr>
          <w:rFonts w:ascii="Arial" w:hAnsi="Arial" w:cs="Arial"/>
          <w:color w:val="000000" w:themeColor="text1"/>
        </w:rPr>
        <w:t>osnovu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člana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133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stav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1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tačka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4)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Zakona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o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privrednim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društvima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(„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Sl.list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CG</w:t>
      </w:r>
      <w:proofErr w:type="gramStart"/>
      <w:r w:rsidR="00E17BF4" w:rsidRPr="00AE0335">
        <w:rPr>
          <w:rFonts w:ascii="Arial" w:hAnsi="Arial" w:cs="Arial"/>
          <w:color w:val="000000" w:themeColor="text1"/>
        </w:rPr>
        <w:t>“ br</w:t>
      </w:r>
      <w:proofErr w:type="gramEnd"/>
      <w:r w:rsidR="00E17BF4" w:rsidRPr="00AE0335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4934D1">
        <w:rPr>
          <w:rFonts w:ascii="Arial" w:hAnsi="Arial" w:cs="Arial"/>
          <w:color w:val="000000" w:themeColor="text1"/>
        </w:rPr>
        <w:t>146/21</w:t>
      </w:r>
      <w:r>
        <w:rPr>
          <w:rFonts w:ascii="Arial" w:hAnsi="Arial" w:cs="Arial"/>
          <w:color w:val="000000" w:themeColor="text1"/>
        </w:rPr>
        <w:t xml:space="preserve">) i </w:t>
      </w:r>
      <w:proofErr w:type="spellStart"/>
      <w:r>
        <w:rPr>
          <w:rFonts w:ascii="Arial" w:hAnsi="Arial" w:cs="Arial"/>
          <w:color w:val="000000" w:themeColor="text1"/>
        </w:rPr>
        <w:t>člana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36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stav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3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tačka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</w:t>
      </w:r>
      <w:r w:rsidR="00D33271" w:rsidRPr="00AE0335">
        <w:rPr>
          <w:rFonts w:ascii="Arial" w:hAnsi="Arial" w:cs="Arial"/>
          <w:color w:val="000000" w:themeColor="text1"/>
        </w:rPr>
        <w:t>2</w:t>
      </w:r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Statuta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</w:t>
      </w:r>
      <w:r w:rsidR="00E17BF4" w:rsidRPr="00AE0335">
        <w:rPr>
          <w:rFonts w:ascii="Arial" w:hAnsi="Arial" w:cs="Arial"/>
          <w:lang w:val="sr-Latn-ME"/>
        </w:rPr>
        <w:t xml:space="preserve">Republičkog zavoda za urbanizam i projektovanje AD, sa sjedištem u Podgorici, Bulevar revolucije broj 2, iz </w:t>
      </w:r>
      <w:r w:rsidR="004934D1">
        <w:rPr>
          <w:rFonts w:ascii="Arial" w:hAnsi="Arial" w:cs="Arial"/>
          <w:lang w:val="sr-Latn-ME"/>
        </w:rPr>
        <w:t>aprila 2021</w:t>
      </w:r>
      <w:r w:rsidR="00E17BF4" w:rsidRPr="00AE0335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</w:t>
      </w:r>
      <w:r w:rsidR="00E17BF4" w:rsidRPr="00AE0335">
        <w:rPr>
          <w:rFonts w:ascii="Arial" w:hAnsi="Arial" w:cs="Arial"/>
          <w:lang w:val="sr-Latn-ME"/>
        </w:rPr>
        <w:t>godine (u daljem tekstu: Društvo)</w:t>
      </w:r>
      <w:r w:rsidR="00E17BF4" w:rsidRPr="00AE0335">
        <w:rPr>
          <w:rFonts w:ascii="Arial" w:hAnsi="Arial" w:cs="Arial"/>
          <w:lang w:val="hr-HR"/>
        </w:rPr>
        <w:t>,</w:t>
      </w:r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Skupština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akcionara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Društva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9B29EC">
        <w:rPr>
          <w:rFonts w:ascii="Arial" w:hAnsi="Arial" w:cs="Arial"/>
          <w:color w:val="000000" w:themeColor="text1"/>
        </w:rPr>
        <w:t xml:space="preserve">XXVI </w:t>
      </w:r>
      <w:proofErr w:type="spellStart"/>
      <w:r w:rsidR="009A6149">
        <w:rPr>
          <w:rFonts w:ascii="Arial" w:hAnsi="Arial" w:cs="Arial"/>
          <w:color w:val="000000" w:themeColor="text1"/>
        </w:rPr>
        <w:t>vanrednoj</w:t>
      </w:r>
      <w:proofErr w:type="spellEnd"/>
      <w:r w:rsidR="004934D1">
        <w:rPr>
          <w:rFonts w:ascii="Arial" w:hAnsi="Arial" w:cs="Arial"/>
          <w:color w:val="000000" w:themeColor="text1"/>
        </w:rPr>
        <w:t xml:space="preserve"> </w:t>
      </w:r>
      <w:proofErr w:type="spellStart"/>
      <w:r w:rsidR="004934D1">
        <w:rPr>
          <w:rFonts w:ascii="Arial" w:hAnsi="Arial" w:cs="Arial"/>
          <w:color w:val="000000" w:themeColor="text1"/>
        </w:rPr>
        <w:t>skupštini</w:t>
      </w:r>
      <w:proofErr w:type="spellEnd"/>
      <w:r w:rsidR="004934D1" w:rsidRPr="004934D1">
        <w:rPr>
          <w:rFonts w:ascii="Arial" w:hAnsi="Arial" w:cs="Arial"/>
          <w:color w:val="000000" w:themeColor="text1"/>
        </w:rPr>
        <w:t xml:space="preserve"> </w:t>
      </w:r>
      <w:proofErr w:type="spellStart"/>
      <w:r w:rsidR="004934D1" w:rsidRPr="004934D1">
        <w:rPr>
          <w:rFonts w:ascii="Arial" w:hAnsi="Arial" w:cs="Arial"/>
          <w:color w:val="000000" w:themeColor="text1"/>
        </w:rPr>
        <w:t>akcionara</w:t>
      </w:r>
      <w:proofErr w:type="spellEnd"/>
      <w:r w:rsidR="004934D1" w:rsidRPr="004934D1">
        <w:rPr>
          <w:rFonts w:ascii="Arial" w:hAnsi="Arial" w:cs="Arial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održanoj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8F17DC">
        <w:rPr>
          <w:rFonts w:ascii="Arial" w:hAnsi="Arial" w:cs="Arial"/>
          <w:color w:val="000000" w:themeColor="text1"/>
        </w:rPr>
        <w:t>10</w:t>
      </w:r>
      <w:bookmarkStart w:id="0" w:name="_GoBack"/>
      <w:bookmarkEnd w:id="0"/>
      <w:r w:rsidR="009A6149">
        <w:rPr>
          <w:rFonts w:ascii="Arial" w:hAnsi="Arial" w:cs="Arial"/>
          <w:color w:val="000000" w:themeColor="text1"/>
        </w:rPr>
        <w:t>.03</w:t>
      </w:r>
      <w:r w:rsidR="009B29EC">
        <w:rPr>
          <w:rFonts w:ascii="Arial" w:hAnsi="Arial" w:cs="Arial"/>
          <w:color w:val="000000" w:themeColor="text1"/>
        </w:rPr>
        <w:t>.2023</w:t>
      </w:r>
      <w:r>
        <w:rPr>
          <w:rFonts w:ascii="Arial" w:hAnsi="Arial" w:cs="Arial"/>
          <w:color w:val="000000" w:themeColor="text1"/>
        </w:rPr>
        <w:t>.</w:t>
      </w:r>
      <w:r w:rsidR="00E17BF4"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E17BF4" w:rsidRPr="00AE0335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="00E17BF4" w:rsidRPr="00AE0335">
        <w:rPr>
          <w:rFonts w:ascii="Arial" w:hAnsi="Arial" w:cs="Arial"/>
          <w:color w:val="000000" w:themeColor="text1"/>
        </w:rPr>
        <w:t xml:space="preserve">, </w:t>
      </w:r>
      <w:proofErr w:type="spellStart"/>
      <w:r w:rsidR="00E17BF4" w:rsidRPr="00AE0335">
        <w:rPr>
          <w:rFonts w:ascii="Arial" w:hAnsi="Arial" w:cs="Arial"/>
          <w:color w:val="000000" w:themeColor="text1"/>
        </w:rPr>
        <w:t>donijela</w:t>
      </w:r>
      <w:proofErr w:type="spellEnd"/>
      <w:r w:rsidR="00E17BF4" w:rsidRPr="00AE0335">
        <w:rPr>
          <w:rFonts w:ascii="Arial" w:hAnsi="Arial" w:cs="Arial"/>
          <w:color w:val="000000" w:themeColor="text1"/>
        </w:rPr>
        <w:t xml:space="preserve"> je </w:t>
      </w:r>
    </w:p>
    <w:p w14:paraId="7C90BF0A" w14:textId="5E373001" w:rsidR="009C6621" w:rsidRPr="00AE0335" w:rsidRDefault="00AB5A8A" w:rsidP="00E17BF4">
      <w:pPr>
        <w:shd w:val="clear" w:color="auto" w:fill="FFFFFF"/>
        <w:contextualSpacing/>
        <w:jc w:val="center"/>
        <w:rPr>
          <w:rFonts w:ascii="Arial" w:hAnsi="Arial" w:cs="Arial"/>
          <w:b/>
          <w:color w:val="000000" w:themeColor="text1"/>
        </w:rPr>
      </w:pPr>
      <w:r w:rsidRPr="00AE0335">
        <w:rPr>
          <w:rFonts w:ascii="Arial" w:hAnsi="Arial" w:cs="Arial"/>
          <w:b/>
          <w:color w:val="000000" w:themeColor="text1"/>
        </w:rPr>
        <w:t>ODLUKU</w:t>
      </w:r>
    </w:p>
    <w:p w14:paraId="1142C549" w14:textId="5322E3FA" w:rsidR="00AB5A8A" w:rsidRPr="00AE0335" w:rsidRDefault="009C6621" w:rsidP="00AB5A8A">
      <w:pPr>
        <w:ind w:left="709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AE0335">
        <w:rPr>
          <w:rFonts w:ascii="Arial" w:hAnsi="Arial" w:cs="Arial"/>
          <w:b/>
          <w:color w:val="000000" w:themeColor="text1"/>
        </w:rPr>
        <w:t>o</w:t>
      </w:r>
      <w:proofErr w:type="gramEnd"/>
      <w:r w:rsidRPr="00AE03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b/>
          <w:color w:val="000000" w:themeColor="text1"/>
        </w:rPr>
        <w:t>razrješenju</w:t>
      </w:r>
      <w:proofErr w:type="spellEnd"/>
      <w:r w:rsidRPr="00AE03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b/>
          <w:color w:val="000000" w:themeColor="text1"/>
        </w:rPr>
        <w:t>članova</w:t>
      </w:r>
      <w:proofErr w:type="spellEnd"/>
      <w:r w:rsidRPr="00AE03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b/>
          <w:color w:val="000000" w:themeColor="text1"/>
        </w:rPr>
        <w:t>Odbora</w:t>
      </w:r>
      <w:proofErr w:type="spellEnd"/>
      <w:r w:rsidRPr="00AE03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b/>
          <w:color w:val="000000" w:themeColor="text1"/>
        </w:rPr>
        <w:t>direktora</w:t>
      </w:r>
      <w:proofErr w:type="spellEnd"/>
      <w:r w:rsidRPr="00AE03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b/>
          <w:color w:val="000000" w:themeColor="text1"/>
        </w:rPr>
        <w:t>Društva</w:t>
      </w:r>
      <w:proofErr w:type="spellEnd"/>
    </w:p>
    <w:p w14:paraId="68B9F044" w14:textId="4CD13749" w:rsidR="00AB5A8A" w:rsidRPr="00AE0335" w:rsidRDefault="00AB5A8A" w:rsidP="00AB5A8A">
      <w:pPr>
        <w:shd w:val="clear" w:color="auto" w:fill="FFFFFF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F0DB751" w14:textId="0ED200A2" w:rsidR="00AB5A8A" w:rsidRPr="00AE0335" w:rsidRDefault="00E17BF4" w:rsidP="00E17B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AE0335">
        <w:rPr>
          <w:rFonts w:ascii="Arial" w:hAnsi="Arial" w:cs="Arial"/>
          <w:color w:val="000000" w:themeColor="text1"/>
        </w:rPr>
        <w:t>Razrješavaju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AE0335">
        <w:rPr>
          <w:rFonts w:ascii="Arial" w:hAnsi="Arial" w:cs="Arial"/>
          <w:color w:val="000000" w:themeColor="text1"/>
        </w:rPr>
        <w:t>dužnosti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članova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Odbora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direktora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Društva</w:t>
      </w:r>
      <w:proofErr w:type="spellEnd"/>
      <w:r w:rsidRPr="00AE0335">
        <w:rPr>
          <w:rFonts w:ascii="Arial" w:hAnsi="Arial" w:cs="Arial"/>
          <w:color w:val="000000" w:themeColor="text1"/>
        </w:rPr>
        <w:t>:</w:t>
      </w:r>
    </w:p>
    <w:p w14:paraId="296EF60F" w14:textId="20E26190" w:rsidR="00E17BF4" w:rsidRPr="00AE0335" w:rsidRDefault="00E17BF4" w:rsidP="00E17BF4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2B959EC9" w14:textId="77777777" w:rsidR="009B29EC" w:rsidRPr="00453681" w:rsidRDefault="009B29EC" w:rsidP="009B2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4934D1">
        <w:rPr>
          <w:rFonts w:ascii="Arial" w:hAnsi="Arial" w:cs="Arial"/>
          <w:color w:val="000000" w:themeColor="text1"/>
        </w:rPr>
        <w:t>Veselin</w:t>
      </w:r>
      <w:proofErr w:type="spellEnd"/>
      <w:r w:rsidRPr="004934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934D1">
        <w:rPr>
          <w:rFonts w:ascii="Arial" w:hAnsi="Arial" w:cs="Arial"/>
          <w:color w:val="000000" w:themeColor="text1"/>
        </w:rPr>
        <w:t>Kovačević</w:t>
      </w:r>
      <w:proofErr w:type="spellEnd"/>
      <w:r w:rsidRPr="004934D1">
        <w:rPr>
          <w:rFonts w:ascii="Arial" w:hAnsi="Arial" w:cs="Arial"/>
          <w:color w:val="000000" w:themeColor="text1"/>
        </w:rPr>
        <w:t>;</w:t>
      </w:r>
    </w:p>
    <w:p w14:paraId="25F95306" w14:textId="77777777" w:rsidR="009B29EC" w:rsidRPr="004934D1" w:rsidRDefault="009B29EC" w:rsidP="009B2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4934D1">
        <w:rPr>
          <w:rFonts w:ascii="Arial" w:hAnsi="Arial" w:cs="Arial"/>
          <w:color w:val="000000" w:themeColor="text1"/>
        </w:rPr>
        <w:t xml:space="preserve">Oliver </w:t>
      </w:r>
      <w:proofErr w:type="spellStart"/>
      <w:r w:rsidRPr="004934D1">
        <w:rPr>
          <w:rFonts w:ascii="Arial" w:hAnsi="Arial" w:cs="Arial"/>
          <w:color w:val="000000" w:themeColor="text1"/>
        </w:rPr>
        <w:t>Marković</w:t>
      </w:r>
      <w:proofErr w:type="spellEnd"/>
      <w:r w:rsidRPr="004934D1">
        <w:rPr>
          <w:rFonts w:ascii="Arial" w:hAnsi="Arial" w:cs="Arial"/>
          <w:color w:val="000000" w:themeColor="text1"/>
        </w:rPr>
        <w:t>,</w:t>
      </w:r>
    </w:p>
    <w:p w14:paraId="68F2C406" w14:textId="77777777" w:rsidR="009B29EC" w:rsidRDefault="009B29EC" w:rsidP="009B2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4934D1">
        <w:rPr>
          <w:rFonts w:ascii="Arial" w:hAnsi="Arial" w:cs="Arial"/>
          <w:color w:val="000000" w:themeColor="text1"/>
        </w:rPr>
        <w:t>Nađa</w:t>
      </w:r>
      <w:proofErr w:type="spellEnd"/>
      <w:r w:rsidRPr="004934D1">
        <w:rPr>
          <w:rFonts w:ascii="Arial" w:hAnsi="Arial" w:cs="Arial"/>
          <w:color w:val="000000" w:themeColor="text1"/>
        </w:rPr>
        <w:t xml:space="preserve"> Zidar,</w:t>
      </w:r>
    </w:p>
    <w:p w14:paraId="063ACEBF" w14:textId="77777777" w:rsidR="009B29EC" w:rsidRDefault="009B29EC" w:rsidP="009B2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Zoran </w:t>
      </w:r>
      <w:proofErr w:type="spellStart"/>
      <w:r>
        <w:rPr>
          <w:rFonts w:ascii="Arial" w:hAnsi="Arial" w:cs="Arial"/>
          <w:color w:val="000000" w:themeColor="text1"/>
        </w:rPr>
        <w:t>Pažin</w:t>
      </w:r>
      <w:proofErr w:type="spellEnd"/>
    </w:p>
    <w:p w14:paraId="5E3B1BB2" w14:textId="191A3168" w:rsidR="00E17BF4" w:rsidRDefault="009B29EC" w:rsidP="009B2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9B29EC">
        <w:rPr>
          <w:rFonts w:ascii="Arial" w:hAnsi="Arial" w:cs="Arial"/>
          <w:color w:val="000000" w:themeColor="text1"/>
        </w:rPr>
        <w:t>Slobodanka</w:t>
      </w:r>
      <w:proofErr w:type="spellEnd"/>
      <w:r w:rsidRPr="009B29E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29EC">
        <w:rPr>
          <w:rFonts w:ascii="Arial" w:hAnsi="Arial" w:cs="Arial"/>
          <w:color w:val="000000" w:themeColor="text1"/>
        </w:rPr>
        <w:t>Papić</w:t>
      </w:r>
      <w:proofErr w:type="spellEnd"/>
    </w:p>
    <w:p w14:paraId="1CE62937" w14:textId="77777777" w:rsidR="009B29EC" w:rsidRPr="009B29EC" w:rsidRDefault="009B29EC" w:rsidP="009B29EC">
      <w:pPr>
        <w:pStyle w:val="ListParagraph"/>
        <w:shd w:val="clear" w:color="auto" w:fill="FFFFFF"/>
        <w:spacing w:before="100" w:beforeAutospacing="1" w:after="100" w:afterAutospacing="1"/>
        <w:ind w:left="1440"/>
        <w:jc w:val="both"/>
        <w:rPr>
          <w:rFonts w:ascii="Arial" w:hAnsi="Arial" w:cs="Arial"/>
          <w:color w:val="000000" w:themeColor="text1"/>
        </w:rPr>
      </w:pPr>
    </w:p>
    <w:p w14:paraId="1C54F4EA" w14:textId="5DB04305" w:rsidR="00E17BF4" w:rsidRPr="00AE0335" w:rsidRDefault="00E17BF4" w:rsidP="00E17B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AE0335">
        <w:rPr>
          <w:rFonts w:ascii="Arial" w:hAnsi="Arial" w:cs="Arial"/>
          <w:color w:val="000000" w:themeColor="text1"/>
        </w:rPr>
        <w:t xml:space="preserve">Ova </w:t>
      </w:r>
      <w:proofErr w:type="spellStart"/>
      <w:r w:rsidRPr="00AE0335">
        <w:rPr>
          <w:rFonts w:ascii="Arial" w:hAnsi="Arial" w:cs="Arial"/>
          <w:color w:val="000000" w:themeColor="text1"/>
        </w:rPr>
        <w:t>odluka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stupa </w:t>
      </w:r>
      <w:proofErr w:type="spellStart"/>
      <w:proofErr w:type="gramStart"/>
      <w:r w:rsidRPr="00AE0335">
        <w:rPr>
          <w:rFonts w:ascii="Arial" w:hAnsi="Arial" w:cs="Arial"/>
          <w:color w:val="000000" w:themeColor="text1"/>
        </w:rPr>
        <w:t>na</w:t>
      </w:r>
      <w:proofErr w:type="spellEnd"/>
      <w:proofErr w:type="gram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snagu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danom</w:t>
      </w:r>
      <w:proofErr w:type="spellEnd"/>
      <w:r w:rsidRPr="00AE03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335">
        <w:rPr>
          <w:rFonts w:ascii="Arial" w:hAnsi="Arial" w:cs="Arial"/>
          <w:color w:val="000000" w:themeColor="text1"/>
        </w:rPr>
        <w:t>donošenja</w:t>
      </w:r>
      <w:proofErr w:type="spellEnd"/>
      <w:r w:rsidRPr="00AE0335">
        <w:rPr>
          <w:rFonts w:ascii="Arial" w:hAnsi="Arial" w:cs="Arial"/>
          <w:color w:val="000000" w:themeColor="text1"/>
        </w:rPr>
        <w:t>.</w:t>
      </w:r>
    </w:p>
    <w:p w14:paraId="4CD483C7" w14:textId="77777777" w:rsidR="00AE0335" w:rsidRDefault="00AE0335" w:rsidP="00AE033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</w:t>
      </w:r>
    </w:p>
    <w:p w14:paraId="3CF4B232" w14:textId="3DAF88FE" w:rsidR="00AB5A8A" w:rsidRDefault="00AE0335" w:rsidP="00864A7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 w:themeColor="text1"/>
        </w:rPr>
        <w:t>Predsjedavajući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Skupštinom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akcionara</w:t>
      </w:r>
      <w:proofErr w:type="spellEnd"/>
    </w:p>
    <w:p w14:paraId="7DB15CE6" w14:textId="4B95C2C7" w:rsidR="00864A79" w:rsidRDefault="00864A79" w:rsidP="00864A7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 w:themeColor="text1"/>
        </w:rPr>
        <w:t>Dragutin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Grgur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, dipl. </w:t>
      </w:r>
      <w:proofErr w:type="spellStart"/>
      <w:r>
        <w:rPr>
          <w:rFonts w:ascii="Arial" w:hAnsi="Arial" w:cs="Arial"/>
          <w:b/>
          <w:bCs/>
          <w:color w:val="000000" w:themeColor="text1"/>
        </w:rPr>
        <w:t>ecc</w:t>
      </w:r>
      <w:proofErr w:type="spellEnd"/>
    </w:p>
    <w:p w14:paraId="1EBFD9C3" w14:textId="62C75FDC" w:rsidR="00AE0335" w:rsidRPr="00AE0335" w:rsidRDefault="00AE0335" w:rsidP="00AE033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  <w:r w:rsidRPr="00AE0335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___________________</w:t>
      </w:r>
    </w:p>
    <w:p w14:paraId="41E85BF2" w14:textId="12273F89" w:rsidR="009338C2" w:rsidRPr="00AE0335" w:rsidRDefault="00AE0335" w:rsidP="00AB5A8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</w:t>
      </w:r>
    </w:p>
    <w:p w14:paraId="6CB0816F" w14:textId="6389EA77" w:rsidR="00E150AE" w:rsidRPr="00AE0335" w:rsidRDefault="008F17DC">
      <w:pPr>
        <w:rPr>
          <w:rFonts w:ascii="Arial" w:hAnsi="Arial" w:cs="Arial"/>
        </w:rPr>
      </w:pPr>
    </w:p>
    <w:sectPr w:rsidR="00E150AE" w:rsidRPr="00AE0335" w:rsidSect="00367F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9E8"/>
    <w:multiLevelType w:val="hybridMultilevel"/>
    <w:tmpl w:val="F3583A1A"/>
    <w:lvl w:ilvl="0" w:tplc="7B84D5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E47C2"/>
    <w:multiLevelType w:val="hybridMultilevel"/>
    <w:tmpl w:val="2AC40BE4"/>
    <w:lvl w:ilvl="0" w:tplc="ADE6E6D2">
      <w:start w:val="1"/>
      <w:numFmt w:val="bullet"/>
      <w:lvlText w:val="-"/>
      <w:lvlJc w:val="righ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706302"/>
    <w:multiLevelType w:val="hybridMultilevel"/>
    <w:tmpl w:val="1B0E5B9E"/>
    <w:lvl w:ilvl="0" w:tplc="ADE6E6D2">
      <w:start w:val="1"/>
      <w:numFmt w:val="bullet"/>
      <w:lvlText w:val="-"/>
      <w:lvlJc w:val="righ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D3894"/>
    <w:multiLevelType w:val="hybridMultilevel"/>
    <w:tmpl w:val="B90A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37BE"/>
    <w:multiLevelType w:val="hybridMultilevel"/>
    <w:tmpl w:val="384C0420"/>
    <w:lvl w:ilvl="0" w:tplc="94866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50E43"/>
    <w:multiLevelType w:val="multilevel"/>
    <w:tmpl w:val="952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97E41"/>
    <w:multiLevelType w:val="hybridMultilevel"/>
    <w:tmpl w:val="1824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A"/>
    <w:rsid w:val="000D0BF2"/>
    <w:rsid w:val="00172389"/>
    <w:rsid w:val="0025263C"/>
    <w:rsid w:val="00367F8A"/>
    <w:rsid w:val="003A6292"/>
    <w:rsid w:val="004934D1"/>
    <w:rsid w:val="007C6657"/>
    <w:rsid w:val="00845826"/>
    <w:rsid w:val="00864A79"/>
    <w:rsid w:val="008F17DC"/>
    <w:rsid w:val="009338C2"/>
    <w:rsid w:val="00935923"/>
    <w:rsid w:val="009A6149"/>
    <w:rsid w:val="009B29EC"/>
    <w:rsid w:val="009C6621"/>
    <w:rsid w:val="00A169CC"/>
    <w:rsid w:val="00AA2568"/>
    <w:rsid w:val="00AB5A8A"/>
    <w:rsid w:val="00AE0335"/>
    <w:rsid w:val="00B23441"/>
    <w:rsid w:val="00B665AA"/>
    <w:rsid w:val="00D33271"/>
    <w:rsid w:val="00DD0832"/>
    <w:rsid w:val="00DF7154"/>
    <w:rsid w:val="00E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74F"/>
  <w15:chartTrackingRefBased/>
  <w15:docId w15:val="{8EB44840-3213-8F4C-98ED-B6B68310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WIN7</cp:lastModifiedBy>
  <cp:revision>6</cp:revision>
  <dcterms:created xsi:type="dcterms:W3CDTF">2023-01-18T20:32:00Z</dcterms:created>
  <dcterms:modified xsi:type="dcterms:W3CDTF">2023-02-06T16:47:00Z</dcterms:modified>
</cp:coreProperties>
</file>